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EC" w:rsidRPr="002016EC" w:rsidRDefault="0058438F" w:rsidP="002016EC">
      <w:pPr>
        <w:spacing w:after="60" w:line="240" w:lineRule="auto"/>
        <w:jc w:val="center"/>
        <w:rPr>
          <w:rFonts w:ascii="Segoe UI" w:eastAsia="Times New Roman" w:hAnsi="Segoe UI" w:cs="Segoe UI"/>
          <w:b/>
          <w:sz w:val="32"/>
          <w:szCs w:val="32"/>
          <w:lang w:eastAsia="pl-PL"/>
        </w:rPr>
      </w:pPr>
      <w:r w:rsidRPr="0058438F">
        <w:rPr>
          <w:rFonts w:ascii="Segoe UI" w:eastAsia="Times New Roman" w:hAnsi="Segoe UI" w:cs="Segoe UI"/>
          <w:b/>
          <w:color w:val="000000"/>
          <w:sz w:val="32"/>
          <w:szCs w:val="32"/>
          <w:lang w:eastAsia="pl-PL"/>
        </w:rPr>
        <w:t xml:space="preserve">Pasja, </w:t>
      </w:r>
      <w:r w:rsidR="004B0EDB">
        <w:rPr>
          <w:rFonts w:ascii="Segoe UI" w:eastAsia="Times New Roman" w:hAnsi="Segoe UI" w:cs="Segoe UI"/>
          <w:b/>
          <w:color w:val="000000"/>
          <w:sz w:val="32"/>
          <w:szCs w:val="32"/>
          <w:lang w:eastAsia="pl-PL"/>
        </w:rPr>
        <w:t>i</w:t>
      </w:r>
      <w:r w:rsidRPr="0058438F">
        <w:rPr>
          <w:rFonts w:ascii="Segoe UI" w:eastAsia="Times New Roman" w:hAnsi="Segoe UI" w:cs="Segoe UI"/>
          <w:b/>
          <w:color w:val="000000"/>
          <w:sz w:val="32"/>
          <w:szCs w:val="32"/>
          <w:lang w:eastAsia="pl-PL"/>
        </w:rPr>
        <w:t xml:space="preserve">nwestycje, </w:t>
      </w:r>
      <w:r w:rsidR="004B0EDB">
        <w:rPr>
          <w:rFonts w:ascii="Segoe UI" w:eastAsia="Times New Roman" w:hAnsi="Segoe UI" w:cs="Segoe UI"/>
          <w:b/>
          <w:color w:val="000000"/>
          <w:sz w:val="32"/>
          <w:szCs w:val="32"/>
          <w:lang w:eastAsia="pl-PL"/>
        </w:rPr>
        <w:t>w</w:t>
      </w:r>
      <w:r w:rsidRPr="0058438F">
        <w:rPr>
          <w:rFonts w:ascii="Segoe UI" w:eastAsia="Times New Roman" w:hAnsi="Segoe UI" w:cs="Segoe UI"/>
          <w:b/>
          <w:color w:val="000000"/>
          <w:sz w:val="32"/>
          <w:szCs w:val="32"/>
          <w:lang w:eastAsia="pl-PL"/>
        </w:rPr>
        <w:t>spomnienia</w:t>
      </w:r>
    </w:p>
    <w:p w:rsidR="002016EC" w:rsidRPr="002016EC" w:rsidRDefault="004B0EDB" w:rsidP="002016EC">
      <w:pPr>
        <w:spacing w:after="320" w:line="240" w:lineRule="auto"/>
        <w:jc w:val="center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30"/>
          <w:szCs w:val="30"/>
          <w:lang w:eastAsia="pl-PL"/>
        </w:rPr>
        <w:t>Historia Retro Motor Show i</w:t>
      </w:r>
      <w:r w:rsidR="002016EC" w:rsidRPr="002016EC">
        <w:rPr>
          <w:rFonts w:ascii="Segoe UI" w:eastAsia="Times New Roman" w:hAnsi="Segoe UI" w:cs="Segoe UI"/>
          <w:sz w:val="30"/>
          <w:szCs w:val="30"/>
          <w:lang w:eastAsia="pl-PL"/>
        </w:rPr>
        <w:t xml:space="preserve"> nowa data imprezy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Zabytkowa motoryzacja przeżywa aktualnie swój renesans. Coraz więcej ludzi </w:t>
      </w:r>
      <w:r w:rsidR="00460333">
        <w:rPr>
          <w:rFonts w:ascii="Segoe UI" w:eastAsia="Times New Roman" w:hAnsi="Segoe UI" w:cs="Segoe UI"/>
          <w:color w:val="000000"/>
          <w:lang w:eastAsia="pl-PL"/>
        </w:rPr>
        <w:t xml:space="preserve">interesuje się zakupem klasyka - 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albo w celach inwestycyjnych, albo kolekcjonerskich. </w:t>
      </w:r>
      <w:r w:rsidR="00460333">
        <w:rPr>
          <w:rFonts w:ascii="Segoe UI" w:eastAsia="Times New Roman" w:hAnsi="Segoe UI" w:cs="Segoe UI"/>
          <w:color w:val="000000"/>
          <w:lang w:eastAsia="pl-PL"/>
        </w:rPr>
        <w:t xml:space="preserve">Oprócz biznesu i pasji </w:t>
      </w:r>
      <w:r w:rsidRPr="002016EC">
        <w:rPr>
          <w:rFonts w:ascii="Segoe UI" w:eastAsia="Times New Roman" w:hAnsi="Segoe UI" w:cs="Segoe UI"/>
          <w:color w:val="000000"/>
          <w:lang w:eastAsia="pl-PL"/>
        </w:rPr>
        <w:t>jest jeszcze jedna kategoria osób, mających słabość</w:t>
      </w:r>
      <w:r w:rsidR="004B0EDB">
        <w:rPr>
          <w:rFonts w:ascii="Segoe UI" w:eastAsia="Times New Roman" w:hAnsi="Segoe UI" w:cs="Segoe UI"/>
          <w:color w:val="000000"/>
          <w:lang w:eastAsia="pl-PL"/>
        </w:rPr>
        <w:t xml:space="preserve"> do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pojazdów z duszą. To każdy kto od czasu do czasu lubi zanurzyć się we wspomnieniach i udać się m</w:t>
      </w:r>
      <w:r>
        <w:rPr>
          <w:rFonts w:ascii="Segoe UI" w:eastAsia="Times New Roman" w:hAnsi="Segoe UI" w:cs="Segoe UI"/>
          <w:color w:val="000000"/>
          <w:lang w:eastAsia="pl-PL"/>
        </w:rPr>
        <w:t xml:space="preserve">yślami w kierunku epoki </w:t>
      </w:r>
      <w:r w:rsidRPr="00460333">
        <w:rPr>
          <w:rFonts w:ascii="Segoe UI" w:eastAsia="Times New Roman" w:hAnsi="Segoe UI" w:cs="Segoe UI"/>
          <w:i/>
          <w:color w:val="000000"/>
          <w:lang w:eastAsia="pl-PL"/>
        </w:rPr>
        <w:t>“kiedyś</w:t>
      </w:r>
      <w:r w:rsidR="004B0EDB" w:rsidRPr="00460333">
        <w:rPr>
          <w:rFonts w:ascii="Segoe UI" w:eastAsia="Times New Roman" w:hAnsi="Segoe UI" w:cs="Segoe UI"/>
          <w:i/>
          <w:color w:val="000000"/>
          <w:lang w:eastAsia="pl-PL"/>
        </w:rPr>
        <w:t xml:space="preserve"> </w:t>
      </w:r>
      <w:r w:rsidRPr="00460333">
        <w:rPr>
          <w:rFonts w:ascii="Segoe UI" w:eastAsia="Times New Roman" w:hAnsi="Segoe UI" w:cs="Segoe UI"/>
          <w:i/>
          <w:color w:val="000000"/>
          <w:lang w:eastAsia="pl-PL"/>
        </w:rPr>
        <w:t>to było”</w:t>
      </w:r>
      <w:r w:rsidRPr="002016EC">
        <w:rPr>
          <w:rFonts w:ascii="Segoe UI" w:eastAsia="Times New Roman" w:hAnsi="Segoe UI" w:cs="Segoe UI"/>
          <w:color w:val="000000"/>
          <w:lang w:eastAsia="pl-PL"/>
        </w:rPr>
        <w:t>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Na wszystkie te potrzeby i preferencje odpowiada Retro Mo</w:t>
      </w:r>
      <w:r>
        <w:rPr>
          <w:rFonts w:ascii="Segoe UI" w:eastAsia="Times New Roman" w:hAnsi="Segoe UI" w:cs="Segoe UI"/>
          <w:color w:val="000000"/>
          <w:lang w:eastAsia="pl-PL"/>
        </w:rPr>
        <w:t xml:space="preserve">tor Show - </w:t>
      </w:r>
      <w:r w:rsidRPr="00460333">
        <w:rPr>
          <w:rFonts w:ascii="Segoe UI" w:eastAsia="Times New Roman" w:hAnsi="Segoe UI" w:cs="Segoe UI"/>
          <w:b/>
          <w:color w:val="000000"/>
          <w:lang w:eastAsia="pl-PL"/>
        </w:rPr>
        <w:t>aktualnie największe</w:t>
      </w:r>
      <w:r w:rsidRPr="00460333">
        <w:rPr>
          <w:rFonts w:ascii="Segoe UI" w:eastAsia="Times New Roman" w:hAnsi="Segoe UI" w:cs="Segoe UI"/>
          <w:b/>
          <w:color w:val="000000"/>
          <w:lang w:eastAsia="pl-PL"/>
        </w:rPr>
        <w:br/>
        <w:t>w Polsce targi pojazdów zabytkowych.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Jednak nie zawsze ta impreza miała aż taki rozmach, jak obecnie.</w:t>
      </w:r>
    </w:p>
    <w:p w:rsidR="002016EC" w:rsidRPr="002016EC" w:rsidRDefault="002016EC" w:rsidP="002016EC">
      <w:pPr>
        <w:spacing w:before="360"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sz w:val="28"/>
          <w:szCs w:val="28"/>
          <w:lang w:eastAsia="pl-PL"/>
        </w:rPr>
      </w:pPr>
      <w:r w:rsidRPr="002016EC">
        <w:rPr>
          <w:rFonts w:ascii="Segoe UI" w:eastAsia="Times New Roman" w:hAnsi="Segoe UI" w:cs="Segoe UI"/>
          <w:b/>
          <w:color w:val="000000"/>
          <w:sz w:val="28"/>
          <w:szCs w:val="28"/>
          <w:lang w:eastAsia="pl-PL"/>
        </w:rPr>
        <w:t>8 lat i 7 edycji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2016</w:t>
      </w:r>
      <w:r w:rsidR="00CB13D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Początki z entuzjazmem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Historia tego wydarzenia rozpoczęła się w 2016 roku, kiedy to po raz pierwszy zabytkowej motoryzacji poświęcono więcej przestrzeni i uwagi, aniżeli jedynie skromne stoisko na Poznań Motor Show. W listopadzie odbywa się pierwsza edycja Retro Motor Show. Na wystawie pojawia się ponad 300 pojazdów.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2017</w:t>
      </w:r>
      <w:r w:rsidR="00CB13D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Rosnące apetyty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Entuzjastyczne przyjęcie takiej formuły wydarzenia sprawia, że apetyty w kolejnym roku rosną. Na miejscu </w:t>
      </w:r>
      <w:r w:rsidR="004B0EDB">
        <w:rPr>
          <w:rFonts w:ascii="Segoe UI" w:eastAsia="Times New Roman" w:hAnsi="Segoe UI" w:cs="Segoe UI"/>
          <w:color w:val="000000"/>
          <w:lang w:eastAsia="pl-PL"/>
        </w:rPr>
        <w:t>wystawionych zostaje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ponad 450 pojazdów w 6 pawilonach Międzynarodowych Targów Poznańskich. Przez 3 dni odwiedza je 25 tysięcy zwied</w:t>
      </w:r>
      <w:r>
        <w:rPr>
          <w:rFonts w:ascii="Segoe UI" w:eastAsia="Times New Roman" w:hAnsi="Segoe UI" w:cs="Segoe UI"/>
          <w:color w:val="000000"/>
          <w:lang w:eastAsia="pl-PL"/>
        </w:rPr>
        <w:t>zających. Zaczyna się już mówić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o prawdziwym widowisku, a nie jedynie targowym charakterze.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2018</w:t>
      </w:r>
      <w:r w:rsidR="001F3B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Frekwencyjne szaleństwo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Rok 2018 to już absolutne frekwencyjne szaleństwo. 5 pawilonów i 700 pojazdów przychodzi zobaczyć niemal 37 tysięcy osób (bilety łączone z inną imprezą towarzyszącą). Sam Automobilklub Wielkopolski prezentuje 100 pojazdów </w:t>
      </w:r>
      <w:r w:rsidR="004B0EDB">
        <w:rPr>
          <w:rFonts w:ascii="Segoe UI" w:eastAsia="Times New Roman" w:hAnsi="Segoe UI" w:cs="Segoe UI"/>
          <w:color w:val="000000"/>
          <w:lang w:eastAsia="pl-PL"/>
        </w:rPr>
        <w:t>z okazji 100-lecia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odzyskania niepodległości. Śmiało możn</w:t>
      </w:r>
      <w:r w:rsidR="004B0EDB">
        <w:rPr>
          <w:rFonts w:ascii="Segoe UI" w:eastAsia="Times New Roman" w:hAnsi="Segoe UI" w:cs="Segoe UI"/>
          <w:color w:val="000000"/>
          <w:lang w:eastAsia="pl-PL"/>
        </w:rPr>
        <w:t xml:space="preserve">a już mówić, że to największa </w:t>
      </w:r>
      <w:r w:rsidRPr="002016EC">
        <w:rPr>
          <w:rFonts w:ascii="Segoe UI" w:eastAsia="Times New Roman" w:hAnsi="Segoe UI" w:cs="Segoe UI"/>
          <w:color w:val="000000"/>
          <w:lang w:eastAsia="pl-PL"/>
        </w:rPr>
        <w:t>imp</w:t>
      </w:r>
      <w:r w:rsidR="004B0EDB">
        <w:rPr>
          <w:rFonts w:ascii="Segoe UI" w:eastAsia="Times New Roman" w:hAnsi="Segoe UI" w:cs="Segoe UI"/>
          <w:color w:val="000000"/>
          <w:lang w:eastAsia="pl-PL"/>
        </w:rPr>
        <w:t xml:space="preserve">reza tego typu </w:t>
      </w:r>
      <w:r w:rsidRPr="002016EC">
        <w:rPr>
          <w:rFonts w:ascii="Segoe UI" w:eastAsia="Times New Roman" w:hAnsi="Segoe UI" w:cs="Segoe UI"/>
          <w:color w:val="000000"/>
          <w:lang w:eastAsia="pl-PL"/>
        </w:rPr>
        <w:t>w Polsce.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2019</w:t>
      </w:r>
      <w:r w:rsidR="001F3B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Umocnienie pozycji</w:t>
      </w:r>
    </w:p>
    <w:p w:rsidR="002016EC" w:rsidRPr="002016EC" w:rsidRDefault="001F3B30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Czwarta</w:t>
      </w:r>
      <w:r w:rsidR="002016EC" w:rsidRPr="002016EC">
        <w:rPr>
          <w:rFonts w:ascii="Segoe UI" w:eastAsia="Times New Roman" w:hAnsi="Segoe UI" w:cs="Segoe UI"/>
          <w:color w:val="000000"/>
          <w:lang w:eastAsia="pl-PL"/>
        </w:rPr>
        <w:t xml:space="preserve"> edycja przypieczętowuje silną pozycję Retro Motor Show na rynku i umacnia jego miejsce w kalendarzu miłośników motoryzacji. Fani klasyków i osoby zainteresowane zakupem tłumnie odwiedzają </w:t>
      </w:r>
      <w:r>
        <w:rPr>
          <w:rFonts w:ascii="Segoe UI" w:eastAsia="Times New Roman" w:hAnsi="Segoe UI" w:cs="Segoe UI"/>
          <w:color w:val="000000"/>
          <w:lang w:eastAsia="pl-PL"/>
        </w:rPr>
        <w:t>to wydarzenie</w:t>
      </w:r>
      <w:r w:rsidR="002016EC" w:rsidRPr="002016EC">
        <w:rPr>
          <w:rFonts w:ascii="Segoe UI" w:eastAsia="Times New Roman" w:hAnsi="Segoe UI" w:cs="Segoe UI"/>
          <w:color w:val="000000"/>
          <w:lang w:eastAsia="pl-PL"/>
        </w:rPr>
        <w:t>. Wszystko wskazuje na to, że będzie on</w:t>
      </w:r>
      <w:r>
        <w:rPr>
          <w:rFonts w:ascii="Segoe UI" w:eastAsia="Times New Roman" w:hAnsi="Segoe UI" w:cs="Segoe UI"/>
          <w:color w:val="000000"/>
          <w:lang w:eastAsia="pl-PL"/>
        </w:rPr>
        <w:t>o</w:t>
      </w:r>
      <w:r w:rsidR="002016EC" w:rsidRPr="002016EC">
        <w:rPr>
          <w:rFonts w:ascii="Segoe UI" w:eastAsia="Times New Roman" w:hAnsi="Segoe UI" w:cs="Segoe UI"/>
          <w:color w:val="000000"/>
          <w:lang w:eastAsia="pl-PL"/>
        </w:rPr>
        <w:t xml:space="preserve"> już tylko rosł</w:t>
      </w:r>
      <w:r>
        <w:rPr>
          <w:rFonts w:ascii="Segoe UI" w:eastAsia="Times New Roman" w:hAnsi="Segoe UI" w:cs="Segoe UI"/>
          <w:color w:val="000000"/>
          <w:lang w:eastAsia="pl-PL"/>
        </w:rPr>
        <w:t>o</w:t>
      </w:r>
      <w:r w:rsidR="002016EC" w:rsidRPr="002016EC">
        <w:rPr>
          <w:rFonts w:ascii="Segoe UI" w:eastAsia="Times New Roman" w:hAnsi="Segoe UI" w:cs="Segoe UI"/>
          <w:color w:val="000000"/>
          <w:lang w:eastAsia="pl-PL"/>
        </w:rPr>
        <w:t>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2020</w:t>
      </w:r>
      <w:r w:rsidR="00F824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Pandemiczny kryzys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Nic bardziej mylnego. Pandemia zmusza organizator</w:t>
      </w:r>
      <w:r>
        <w:rPr>
          <w:rFonts w:ascii="Segoe UI" w:eastAsia="Times New Roman" w:hAnsi="Segoe UI" w:cs="Segoe UI"/>
          <w:color w:val="000000"/>
          <w:lang w:eastAsia="pl-PL"/>
        </w:rPr>
        <w:t>ów do odwołania kolejnej edycji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w wydawałoby się szczytowym momencie popularności. </w:t>
      </w:r>
    </w:p>
    <w:p w:rsid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7256B" w:rsidRDefault="0027256B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7256B" w:rsidRPr="002016EC" w:rsidRDefault="0027256B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lastRenderedPageBreak/>
        <w:t>2021</w:t>
      </w:r>
      <w:r w:rsidR="00F824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Walka o powrót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Ten rok to heroiczna walka o powrót do normalności. Organizato</w:t>
      </w:r>
      <w:r>
        <w:rPr>
          <w:rFonts w:ascii="Segoe UI" w:eastAsia="Times New Roman" w:hAnsi="Segoe UI" w:cs="Segoe UI"/>
          <w:color w:val="000000"/>
          <w:lang w:eastAsia="pl-PL"/>
        </w:rPr>
        <w:t>rzy mierzą się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z pandemicznymi restrykcjami, próbując odtworzyć choć w połowie to, co oferowali wcześni</w:t>
      </w:r>
      <w:r w:rsidR="0027256B">
        <w:rPr>
          <w:rFonts w:ascii="Segoe UI" w:eastAsia="Times New Roman" w:hAnsi="Segoe UI" w:cs="Segoe UI"/>
          <w:color w:val="000000"/>
          <w:lang w:eastAsia="pl-PL"/>
        </w:rPr>
        <w:t>ej. W zwiedzających widać głód oraz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tęsknotę z</w:t>
      </w:r>
      <w:r>
        <w:rPr>
          <w:rFonts w:ascii="Segoe UI" w:eastAsia="Times New Roman" w:hAnsi="Segoe UI" w:cs="Segoe UI"/>
          <w:color w:val="000000"/>
          <w:lang w:eastAsia="pl-PL"/>
        </w:rPr>
        <w:t>a możliwością spotkań i udziału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w </w:t>
      </w:r>
      <w:r w:rsidR="00F82430" w:rsidRPr="002016EC">
        <w:rPr>
          <w:rFonts w:ascii="Segoe UI" w:eastAsia="Times New Roman" w:hAnsi="Segoe UI" w:cs="Segoe UI"/>
          <w:color w:val="000000"/>
          <w:lang w:eastAsia="pl-PL"/>
        </w:rPr>
        <w:t>wydarze</w:t>
      </w:r>
      <w:r w:rsidR="00F82430">
        <w:rPr>
          <w:rFonts w:ascii="Segoe UI" w:eastAsia="Times New Roman" w:hAnsi="Segoe UI" w:cs="Segoe UI"/>
          <w:color w:val="000000"/>
          <w:lang w:eastAsia="pl-PL"/>
        </w:rPr>
        <w:t>niach</w:t>
      </w:r>
      <w:r w:rsidR="0027256B">
        <w:rPr>
          <w:rFonts w:ascii="Segoe UI" w:eastAsia="Times New Roman" w:hAnsi="Segoe UI" w:cs="Segoe UI"/>
          <w:color w:val="000000"/>
          <w:lang w:eastAsia="pl-PL"/>
        </w:rPr>
        <w:t>,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co widać po frekwencji. Jest to jedna z trzech największych imprez organizowanych przez Międzynarodowe Targi Poznańskie w 2021 roku.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2022</w:t>
      </w:r>
      <w:r w:rsidR="00F824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Powrót na szczyt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Retro Motor Show powraca na wcześniej prezentowany poziom, a nawet go przewyższa. Niemal 200 wystawców na 35.000m² powierzchni wystawienniczej zaprezentowało 880 pojazdów. O imprezie jest głośno, a na miejscu zjawia </w:t>
      </w:r>
      <w:r>
        <w:rPr>
          <w:rFonts w:ascii="Segoe UI" w:eastAsia="Times New Roman" w:hAnsi="Segoe UI" w:cs="Segoe UI"/>
          <w:color w:val="000000"/>
          <w:lang w:eastAsia="pl-PL"/>
        </w:rPr>
        <w:t>się ponad 29 tysięcy osób. Jest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to największe tego typu wydarzenie w Polsce.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2023</w:t>
      </w:r>
      <w:r w:rsidR="00F82430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: Historyczna edycja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Ta edycja przeszła do historii jako absolutnie najleps</w:t>
      </w:r>
      <w:r>
        <w:rPr>
          <w:rFonts w:ascii="Segoe UI" w:eastAsia="Times New Roman" w:hAnsi="Segoe UI" w:cs="Segoe UI"/>
          <w:color w:val="000000"/>
          <w:lang w:eastAsia="pl-PL"/>
        </w:rPr>
        <w:t>za. 927 zgromadzonych pojazdów,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a wśród nich największa gwiazda - Ferrari F40. Retro Motor Show odwiedza też rekordowo dużo osób - choć mniej niż w poprzednich edycjach, to pie</w:t>
      </w:r>
      <w:r>
        <w:rPr>
          <w:rFonts w:ascii="Segoe UI" w:eastAsia="Times New Roman" w:hAnsi="Segoe UI" w:cs="Segoe UI"/>
          <w:color w:val="000000"/>
          <w:lang w:eastAsia="pl-PL"/>
        </w:rPr>
        <w:t>rwszy raz bez łączonych biletów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z inną imprezą towarzyszącą. Tylko na to jedno wydarzenie przychodzi 25 453 zwiedzających.</w:t>
      </w:r>
    </w:p>
    <w:p w:rsidR="002016EC" w:rsidRPr="002016EC" w:rsidRDefault="002016EC" w:rsidP="002016E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eastAsia="pl-PL"/>
        </w:rPr>
      </w:pPr>
      <w:r w:rsidRPr="002016EC">
        <w:rPr>
          <w:rFonts w:ascii="Segoe UI" w:eastAsia="Times New Roman" w:hAnsi="Segoe UI" w:cs="Segoe UI"/>
          <w:b/>
          <w:color w:val="000000"/>
          <w:sz w:val="28"/>
          <w:szCs w:val="28"/>
          <w:lang w:eastAsia="pl-PL"/>
        </w:rPr>
        <w:t>Wielowymiarowe wydarzenie</w:t>
      </w:r>
    </w:p>
    <w:p w:rsid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Jak widać, Retro Motor Show od lat przyciąga ludzi i poszerza grono miłośników klasycznej motoryzacji. Niewątpliwym atutem tego wydarzenia jest jego wielowymiarowość, dzięki której trafia do wielu odbiorców. Co </w:t>
      </w:r>
      <w:r w:rsidR="0027256B">
        <w:rPr>
          <w:rFonts w:ascii="Segoe UI" w:eastAsia="Times New Roman" w:hAnsi="Segoe UI" w:cs="Segoe UI"/>
          <w:color w:val="000000"/>
          <w:lang w:eastAsia="pl-PL"/>
        </w:rPr>
        <w:t xml:space="preserve">się </w:t>
      </w:r>
      <w:r w:rsidRPr="002016EC">
        <w:rPr>
          <w:rFonts w:ascii="Segoe UI" w:eastAsia="Times New Roman" w:hAnsi="Segoe UI" w:cs="Segoe UI"/>
          <w:color w:val="000000"/>
          <w:lang w:eastAsia="pl-PL"/>
        </w:rPr>
        <w:t>na nią składa?</w:t>
      </w:r>
    </w:p>
    <w:p w:rsidR="002016EC" w:rsidRPr="002016EC" w:rsidRDefault="002016EC" w:rsidP="002016EC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Wystawa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Wśród wystawców zobaczyć można automobilkluby, muzea motoryzacyjne, kluby zrzeszające sympatyków poszczególnych marek samochodowych, które prezentują swoje kolekcje, często tworząc klimatyczne aranżacje przestrzeni.</w:t>
      </w:r>
    </w:p>
    <w:p w:rsidR="002016EC" w:rsidRPr="002016EC" w:rsidRDefault="002016EC" w:rsidP="002016EC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Giełda Pojazdów Zabytkowych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Jednak nie wszystkie pojazdy są tylko do oglądania. Wiele z nich można kupić - albo od firm profesjonalnie zajmujących się handlem zabytkami, albo od indywidualnych kolekcjonerów. To świetna okazja by w jednym miejscu porównać ze sobą kilkadziesiąt ofert, a do tego zasięgnąć opinii rzeczoznawców i ekspertów. </w:t>
      </w:r>
    </w:p>
    <w:p w:rsidR="002016EC" w:rsidRPr="002016EC" w:rsidRDefault="002016EC" w:rsidP="002016EC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Akademia Renowacji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Strefa pokazów i szkoleń to kolejna istotna część Retro Motor Show. Uczniowie szkół mechanicznych i samochodowych z ciekawością </w:t>
      </w:r>
      <w:r>
        <w:rPr>
          <w:rFonts w:ascii="Segoe UI" w:eastAsia="Times New Roman" w:hAnsi="Segoe UI" w:cs="Segoe UI"/>
          <w:color w:val="000000"/>
          <w:lang w:eastAsia="pl-PL"/>
        </w:rPr>
        <w:t>przyglądają się pracy fachowców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od renowacji pojazdów. Na scenie goszczą prawdziwi eksperci, chętnie dzieląc się swoją wiedzą z widzami.</w:t>
      </w:r>
    </w:p>
    <w:p w:rsidR="002016EC" w:rsidRPr="002016EC" w:rsidRDefault="002016EC" w:rsidP="002016EC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Strefa modowa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Retro Motor Show to nie tylko motoryzacja, ale i moda, </w:t>
      </w:r>
      <w:r>
        <w:rPr>
          <w:rFonts w:ascii="Segoe UI" w:eastAsia="Times New Roman" w:hAnsi="Segoe UI" w:cs="Segoe UI"/>
          <w:color w:val="000000"/>
          <w:lang w:eastAsia="pl-PL"/>
        </w:rPr>
        <w:t>która szła z nią razem w parze.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Na miejscu można zajrzeć do Szafy Retro i sprawdzić jak</w:t>
      </w:r>
      <w:r>
        <w:rPr>
          <w:rFonts w:ascii="Segoe UI" w:eastAsia="Times New Roman" w:hAnsi="Segoe UI" w:cs="Segoe UI"/>
          <w:color w:val="000000"/>
          <w:lang w:eastAsia="pl-PL"/>
        </w:rPr>
        <w:t>by się wyglądało z fascynatorem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na głowie, koronkową parasolką czy opaską na włosach. Ci, którzy w swojej garderobie mają jeszcze ubrania z dawnych lat (80-tych lub wcześniejszych), mogą wejść na targi z biletem specjalnym, w niższej cenie.</w:t>
      </w:r>
    </w:p>
    <w:p w:rsidR="002016EC" w:rsidRPr="002016EC" w:rsidRDefault="002016EC" w:rsidP="002016EC">
      <w:pPr>
        <w:pStyle w:val="Akapitzlist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Koncerty i potańcówki</w:t>
      </w:r>
    </w:p>
    <w:p w:rsidR="002016EC" w:rsidRPr="002016EC" w:rsidRDefault="002016EC" w:rsidP="002016E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Całość dopełnia zespół muzyczny grający zarówno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stare jak i nowsze utwory, ale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w swingowych wersjach. Ci bardziej nieśmiali tylko się bujają, a Ci odważniejsi zmierzają po</w:t>
      </w:r>
      <w:r w:rsidR="00742710">
        <w:rPr>
          <w:rFonts w:ascii="Segoe UI" w:eastAsia="Times New Roman" w:hAnsi="Segoe UI" w:cs="Segoe UI"/>
          <w:color w:val="000000"/>
          <w:lang w:eastAsia="pl-PL"/>
        </w:rPr>
        <w:t>d</w:t>
      </w:r>
      <w:r w:rsidRPr="002016EC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2016EC">
        <w:rPr>
          <w:rFonts w:ascii="Segoe UI" w:eastAsia="Times New Roman" w:hAnsi="Segoe UI" w:cs="Segoe UI"/>
          <w:color w:val="000000"/>
          <w:lang w:eastAsia="pl-PL"/>
        </w:rPr>
        <w:lastRenderedPageBreak/>
        <w:t>scenę, zwykle w retro-strojach, i urządzają potańców</w:t>
      </w:r>
      <w:r>
        <w:rPr>
          <w:rFonts w:ascii="Segoe UI" w:eastAsia="Times New Roman" w:hAnsi="Segoe UI" w:cs="Segoe UI"/>
          <w:color w:val="000000"/>
          <w:lang w:eastAsia="pl-PL"/>
        </w:rPr>
        <w:t>kę jak za dawnych lat. Wszystko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w otoczeniu setek zabytkowych pojazdów. Widok jaki trudno znaleźć gdziekolwiek indziej.</w:t>
      </w:r>
    </w:p>
    <w:p w:rsidR="002016EC" w:rsidRPr="002016EC" w:rsidRDefault="002016EC" w:rsidP="002016EC">
      <w:pPr>
        <w:spacing w:before="360"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sz w:val="28"/>
          <w:szCs w:val="28"/>
          <w:lang w:eastAsia="pl-PL"/>
        </w:rPr>
      </w:pPr>
      <w:r w:rsidRPr="002016EC">
        <w:rPr>
          <w:rFonts w:ascii="Segoe UI" w:eastAsia="Times New Roman" w:hAnsi="Segoe UI" w:cs="Segoe UI"/>
          <w:b/>
          <w:color w:val="000000"/>
          <w:sz w:val="28"/>
          <w:szCs w:val="28"/>
          <w:lang w:eastAsia="pl-PL"/>
        </w:rPr>
        <w:t>Odliczanie do września</w:t>
      </w:r>
    </w:p>
    <w:p w:rsidR="00395ADC" w:rsidRPr="00CF29CF" w:rsidRDefault="002016EC" w:rsidP="00CF29C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2016EC">
        <w:rPr>
          <w:rFonts w:ascii="Segoe UI" w:eastAsia="Times New Roman" w:hAnsi="Segoe UI" w:cs="Segoe UI"/>
          <w:color w:val="000000"/>
          <w:lang w:eastAsia="pl-PL"/>
        </w:rPr>
        <w:t>Kolejna okazja, by przeżyć te wszystkie emocje, z nostalgią i sentymentem na czele, już 20-22 września 2024. Impreza odbywa się na terenie Międzynarodowych Targów Poznańskich. Bilety można kupić online lub na miejscu, przy czym do końca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sierpnia </w:t>
      </w:r>
      <w:r w:rsidR="00742710">
        <w:rPr>
          <w:rFonts w:ascii="Segoe UI" w:eastAsia="Times New Roman" w:hAnsi="Segoe UI" w:cs="Segoe UI"/>
          <w:color w:val="000000"/>
          <w:lang w:eastAsia="pl-PL"/>
        </w:rPr>
        <w:t>są w niższych cenach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-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2016EC">
        <w:rPr>
          <w:rFonts w:ascii="Segoe UI" w:eastAsia="Times New Roman" w:hAnsi="Segoe UI" w:cs="Segoe UI"/>
          <w:color w:val="000000"/>
          <w:lang w:eastAsia="pl-PL"/>
        </w:rPr>
        <w:t>od 29zł.</w:t>
      </w:r>
      <w:bookmarkStart w:id="0" w:name="_GoBack"/>
      <w:bookmarkEnd w:id="0"/>
    </w:p>
    <w:sectPr w:rsidR="00395ADC" w:rsidRPr="00CF29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EC" w:rsidRDefault="002016EC" w:rsidP="002016EC">
      <w:pPr>
        <w:spacing w:after="0" w:line="240" w:lineRule="auto"/>
      </w:pPr>
      <w:r>
        <w:separator/>
      </w:r>
    </w:p>
  </w:endnote>
  <w:endnote w:type="continuationSeparator" w:id="0">
    <w:p w:rsidR="002016EC" w:rsidRDefault="002016EC" w:rsidP="0020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EC" w:rsidRDefault="002016EC" w:rsidP="002016EC">
      <w:pPr>
        <w:spacing w:after="0" w:line="240" w:lineRule="auto"/>
      </w:pPr>
      <w:r>
        <w:separator/>
      </w:r>
    </w:p>
  </w:footnote>
  <w:footnote w:type="continuationSeparator" w:id="0">
    <w:p w:rsidR="002016EC" w:rsidRDefault="002016EC" w:rsidP="0020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EC" w:rsidRPr="002016EC" w:rsidRDefault="002016EC">
    <w:pPr>
      <w:pStyle w:val="Nagwek"/>
      <w:rPr>
        <w:rFonts w:ascii="Segoe UI" w:hAnsi="Segoe UI" w:cs="Segoe UI"/>
        <w:sz w:val="20"/>
        <w:szCs w:val="20"/>
      </w:rPr>
    </w:pPr>
    <w:r w:rsidRPr="002016EC">
      <w:rPr>
        <w:rFonts w:ascii="Segoe UI" w:hAnsi="Segoe UI" w:cs="Segoe UI"/>
        <w:sz w:val="20"/>
        <w:szCs w:val="20"/>
      </w:rPr>
      <w:t xml:space="preserve">Informacja prasowa, </w:t>
    </w:r>
    <w:r w:rsidR="0058438F">
      <w:rPr>
        <w:rFonts w:ascii="Segoe UI" w:hAnsi="Segoe UI" w:cs="Segoe UI"/>
        <w:sz w:val="20"/>
        <w:szCs w:val="20"/>
      </w:rPr>
      <w:t>09</w:t>
    </w:r>
    <w:r w:rsidRPr="002016EC">
      <w:rPr>
        <w:rFonts w:ascii="Segoe UI" w:hAnsi="Segoe UI" w:cs="Segoe UI"/>
        <w:sz w:val="20"/>
        <w:szCs w:val="20"/>
      </w:rPr>
      <w:t>.07.2024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EC8"/>
    <w:multiLevelType w:val="multilevel"/>
    <w:tmpl w:val="E3223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4551"/>
    <w:multiLevelType w:val="multilevel"/>
    <w:tmpl w:val="D10C5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1422C"/>
    <w:multiLevelType w:val="hybridMultilevel"/>
    <w:tmpl w:val="CAEA0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6200E"/>
    <w:multiLevelType w:val="multilevel"/>
    <w:tmpl w:val="F9AC0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32BB3"/>
    <w:multiLevelType w:val="multilevel"/>
    <w:tmpl w:val="7A626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82920"/>
    <w:multiLevelType w:val="multilevel"/>
    <w:tmpl w:val="F0A6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EC"/>
    <w:rsid w:val="001F3B30"/>
    <w:rsid w:val="002016EC"/>
    <w:rsid w:val="0027256B"/>
    <w:rsid w:val="00460333"/>
    <w:rsid w:val="004B0EDB"/>
    <w:rsid w:val="0058438F"/>
    <w:rsid w:val="00742710"/>
    <w:rsid w:val="00B770B4"/>
    <w:rsid w:val="00CB13D6"/>
    <w:rsid w:val="00CF29CF"/>
    <w:rsid w:val="00F82430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1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1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EC"/>
  </w:style>
  <w:style w:type="paragraph" w:styleId="Stopka">
    <w:name w:val="footer"/>
    <w:basedOn w:val="Normalny"/>
    <w:link w:val="StopkaZnak"/>
    <w:uiPriority w:val="99"/>
    <w:unhideWhenUsed/>
    <w:rsid w:val="002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01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1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EC"/>
  </w:style>
  <w:style w:type="paragraph" w:styleId="Stopka">
    <w:name w:val="footer"/>
    <w:basedOn w:val="Normalny"/>
    <w:link w:val="StopkaZnak"/>
    <w:uiPriority w:val="99"/>
    <w:unhideWhenUsed/>
    <w:rsid w:val="0020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7</cp:revision>
  <dcterms:created xsi:type="dcterms:W3CDTF">2024-07-01T12:46:00Z</dcterms:created>
  <dcterms:modified xsi:type="dcterms:W3CDTF">2024-07-08T12:35:00Z</dcterms:modified>
</cp:coreProperties>
</file>