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A8" w:rsidRPr="00D229B0" w:rsidRDefault="002F0DA8" w:rsidP="00D229B0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sz w:val="28"/>
          <w:szCs w:val="28"/>
        </w:rPr>
      </w:pPr>
      <w:r w:rsidRPr="00D229B0">
        <w:rPr>
          <w:rFonts w:ascii="Segoe UI" w:hAnsi="Segoe UI" w:cs="Segoe UI"/>
          <w:b/>
          <w:bCs/>
          <w:sz w:val="28"/>
          <w:szCs w:val="28"/>
        </w:rPr>
        <w:t>Polska stolica klasyków</w:t>
      </w:r>
    </w:p>
    <w:p w:rsidR="002F0DA8" w:rsidRPr="00D229B0" w:rsidRDefault="002F0DA8" w:rsidP="00D229B0">
      <w:pPr>
        <w:pStyle w:val="NormalnyWeb"/>
        <w:spacing w:before="0" w:beforeAutospacing="0" w:after="0" w:afterAutospacing="0"/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D229B0">
        <w:rPr>
          <w:rFonts w:ascii="Segoe UI" w:hAnsi="Segoe UI" w:cs="Segoe UI"/>
          <w:b/>
          <w:bCs/>
          <w:sz w:val="28"/>
          <w:szCs w:val="28"/>
        </w:rPr>
        <w:t>Drifty</w:t>
      </w:r>
      <w:proofErr w:type="spellEnd"/>
      <w:r w:rsidRPr="00D229B0">
        <w:rPr>
          <w:rFonts w:ascii="Segoe UI" w:hAnsi="Segoe UI" w:cs="Segoe UI"/>
          <w:b/>
          <w:bCs/>
          <w:sz w:val="28"/>
          <w:szCs w:val="28"/>
        </w:rPr>
        <w:t>, jubileusze i ikony motoryzacji na Retro Motor Show 2025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Słyszymy czasem, że </w:t>
      </w:r>
      <w:r w:rsidRPr="00D229B0">
        <w:rPr>
          <w:rFonts w:ascii="Segoe UI" w:hAnsi="Segoe UI" w:cs="Segoe UI"/>
          <w:i/>
          <w:iCs/>
          <w:sz w:val="22"/>
          <w:szCs w:val="22"/>
        </w:rPr>
        <w:t>“wehikuł czasu - to byłby cud!”</w:t>
      </w:r>
      <w:r w:rsidR="00D229B0">
        <w:rPr>
          <w:rFonts w:ascii="Segoe UI" w:hAnsi="Segoe UI" w:cs="Segoe UI"/>
          <w:sz w:val="22"/>
          <w:szCs w:val="22"/>
        </w:rPr>
        <w:t>. A taki właśnie cud dzieje się</w:t>
      </w:r>
      <w:r w:rsidR="00D229B0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>na największych w Polsce targach pojazdów zabytkowych. Retro Motor Show odbywające się w dniach 19-21 września w Poznaniu to prawdziwy wehikuł czasu, przenoszący odwiedzających w motoryzacyjną podróż w czasie. Tym razem zapo</w:t>
      </w:r>
      <w:r w:rsidR="00D229B0">
        <w:rPr>
          <w:rFonts w:ascii="Segoe UI" w:hAnsi="Segoe UI" w:cs="Segoe UI"/>
          <w:sz w:val="22"/>
          <w:szCs w:val="22"/>
        </w:rPr>
        <w:t>wiada edycję</w:t>
      </w:r>
      <w:r w:rsidR="00D229B0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>o wyjątkowej skali i różnorodności. Pięć pawilonów i teren zewnętrzny wypełni blisko tysiąc pojazdów, a program połączy historię polskiej motoryzacji, wielkie jubileusze światowych marek, spotkania z twórcami internetowymi, strefy handlowe i dynamiczne pokazy, tworząc trzydniowe święto dla każdego pasjonata samochodów i motocykli z duszą.</w:t>
      </w:r>
    </w:p>
    <w:p w:rsidR="002F0DA8" w:rsidRPr="00D229B0" w:rsidRDefault="002F0DA8" w:rsidP="00D229B0">
      <w:pPr>
        <w:pStyle w:val="Nagwek2"/>
        <w:spacing w:before="360" w:beforeAutospacing="0" w:after="80" w:afterAutospacing="0"/>
        <w:jc w:val="both"/>
        <w:rPr>
          <w:rFonts w:ascii="Segoe UI" w:hAnsi="Segoe UI" w:cs="Segoe UI"/>
          <w:sz w:val="24"/>
          <w:szCs w:val="24"/>
        </w:rPr>
      </w:pPr>
      <w:r w:rsidRPr="00D229B0">
        <w:rPr>
          <w:rFonts w:ascii="Segoe UI" w:hAnsi="Segoe UI" w:cs="Segoe UI"/>
          <w:sz w:val="24"/>
          <w:szCs w:val="24"/>
        </w:rPr>
        <w:t>Polskie ikony – od bolidów wyścigowych po jedyny w swoim rodzaju prototyp Syreny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Retro Motor Show to zawsze okazja, by z dumą spojrzeć na osiągnięcia rodzimej motoryzacji. W tym roku szczególne miejsce zajmie ekspozycja Automobilklubu Wielkopolski, prezentująca bolidy Formuły </w:t>
      </w:r>
      <w:proofErr w:type="spellStart"/>
      <w:r w:rsidRPr="00D229B0">
        <w:rPr>
          <w:rFonts w:ascii="Segoe UI" w:hAnsi="Segoe UI" w:cs="Segoe UI"/>
          <w:sz w:val="22"/>
          <w:szCs w:val="22"/>
        </w:rPr>
        <w:t>Promot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. Te skonstruowane w Polsce samochody wyścigowe, takie jak </w:t>
      </w:r>
      <w:proofErr w:type="spellStart"/>
      <w:r w:rsidRPr="00D229B0">
        <w:rPr>
          <w:rFonts w:ascii="Segoe UI" w:hAnsi="Segoe UI" w:cs="Segoe UI"/>
          <w:sz w:val="22"/>
          <w:szCs w:val="22"/>
        </w:rPr>
        <w:t>Promot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Polonia I </w:t>
      </w:r>
      <w:proofErr w:type="spellStart"/>
      <w:r w:rsidRPr="00D229B0">
        <w:rPr>
          <w:rFonts w:ascii="Segoe UI" w:hAnsi="Segoe UI" w:cs="Segoe UI"/>
          <w:sz w:val="22"/>
          <w:szCs w:val="22"/>
        </w:rPr>
        <w:t>i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D229B0">
        <w:rPr>
          <w:rFonts w:ascii="Segoe UI" w:hAnsi="Segoe UI" w:cs="Segoe UI"/>
          <w:sz w:val="22"/>
          <w:szCs w:val="22"/>
        </w:rPr>
        <w:t>Promot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III, przez dekady rywalizowały w Wyścigowych Samochodowych Mistrzostwach Polski, będąc wizytówką technicznej myśli krajowych inżynierów.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Perłą w pawilonie 5 będzie jedyny zachowany prototyp Syreny 607 </w:t>
      </w:r>
      <w:proofErr w:type="spellStart"/>
      <w:r w:rsidRPr="00D229B0">
        <w:rPr>
          <w:rFonts w:ascii="Segoe UI" w:hAnsi="Segoe UI" w:cs="Segoe UI"/>
          <w:sz w:val="22"/>
          <w:szCs w:val="22"/>
        </w:rPr>
        <w:t>Hatchback</w:t>
      </w:r>
      <w:proofErr w:type="spellEnd"/>
      <w:r w:rsidRPr="00D229B0">
        <w:rPr>
          <w:rFonts w:ascii="Segoe UI" w:hAnsi="Segoe UI" w:cs="Segoe UI"/>
          <w:sz w:val="22"/>
          <w:szCs w:val="22"/>
        </w:rPr>
        <w:t>, który przywiezie Muzeum Motoryzacji WENA z Oławy. Historia tego auta brzmi niemal filmowo:</w:t>
      </w:r>
      <w:r w:rsidR="00D229B0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>w latach 60. powstały jedynie dwa egzemplarze pokazowe, a jeden z nich – w 1974 roku – dosłownie w ostatniej chwili został uratowany przed złomowaniem przez pracownika fabryki. Po latach, dzięki ogromnemu wysiłkowi pasjonatów, samochód odzyskał dawny blask i dziś jest bezcennym świadectwem polskiej myśli projekt</w:t>
      </w:r>
      <w:r w:rsidR="00D229B0">
        <w:rPr>
          <w:rFonts w:ascii="Segoe UI" w:hAnsi="Segoe UI" w:cs="Segoe UI"/>
          <w:sz w:val="22"/>
          <w:szCs w:val="22"/>
        </w:rPr>
        <w:t>owej. To niepowtarzalna okazja,</w:t>
      </w:r>
      <w:r w:rsidR="00D229B0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>by zobaczyć go na żywo.</w:t>
      </w:r>
    </w:p>
    <w:p w:rsidR="002F0DA8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W gronie wystawców nie może zabraknąć Klubu Miłośników Syren i Warszaw – laureata nagrody za najlepsze stoisko ubiegłorocznej edycji. Oprócz nich swoje ekspozycje przygotują muzea i prywatne kolekcje związane z motoryzacją PRL, takie jak Pomorskie Okręgowe Muzeum PRL, Krajeńskie Muzeum Rolnictwa i Motoryzacji czy Moto Atelier Martin, które zaprezentuje m.in. replikę filmowego „</w:t>
      </w:r>
      <w:proofErr w:type="spellStart"/>
      <w:r w:rsidRPr="00D229B0">
        <w:rPr>
          <w:rFonts w:ascii="Segoe UI" w:hAnsi="Segoe UI" w:cs="Segoe UI"/>
          <w:sz w:val="22"/>
          <w:szCs w:val="22"/>
        </w:rPr>
        <w:t>Garbiego</w:t>
      </w:r>
      <w:proofErr w:type="spellEnd"/>
      <w:r w:rsidRPr="00D229B0">
        <w:rPr>
          <w:rFonts w:ascii="Segoe UI" w:hAnsi="Segoe UI" w:cs="Segoe UI"/>
          <w:sz w:val="22"/>
          <w:szCs w:val="22"/>
        </w:rPr>
        <w:t>/Herbiego”. To swoista lekcja historii w skali 1:1, której nie znajdziemy w podręcznikach.</w:t>
      </w:r>
    </w:p>
    <w:p w:rsidR="00D229B0" w:rsidRDefault="00D229B0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</w:p>
    <w:p w:rsidR="00D229B0" w:rsidRDefault="00D229B0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</w:p>
    <w:p w:rsidR="00D229B0" w:rsidRPr="00D229B0" w:rsidRDefault="00D229B0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lastRenderedPageBreak/>
        <w:t>Dodatkowo na specjalnym stoisku przygotowanym przez Agencję Mienia Wojskowego, wspólnie z zaprzyjaźnionymi jednostkami wojskowymi i muzealnymi zaprezentowana zostanie kolekcja wojskowych pojazdów oraz sprzętu.</w:t>
      </w:r>
    </w:p>
    <w:p w:rsidR="002F0DA8" w:rsidRPr="00D229B0" w:rsidRDefault="002F0DA8" w:rsidP="00D229B0">
      <w:pPr>
        <w:pStyle w:val="Nagwek2"/>
        <w:spacing w:before="360" w:beforeAutospacing="0" w:after="80" w:afterAutospacing="0"/>
        <w:jc w:val="both"/>
        <w:rPr>
          <w:rFonts w:ascii="Segoe UI" w:hAnsi="Segoe UI" w:cs="Segoe UI"/>
          <w:sz w:val="24"/>
          <w:szCs w:val="24"/>
        </w:rPr>
      </w:pPr>
      <w:r w:rsidRPr="00D229B0">
        <w:rPr>
          <w:rFonts w:ascii="Segoe UI" w:hAnsi="Segoe UI" w:cs="Segoe UI"/>
          <w:sz w:val="24"/>
          <w:szCs w:val="24"/>
        </w:rPr>
        <w:t xml:space="preserve">Jubileusze legend – 75 lat Volkswagena Transportera i 70 lat </w:t>
      </w:r>
      <w:proofErr w:type="spellStart"/>
      <w:r w:rsidRPr="00D229B0">
        <w:rPr>
          <w:rFonts w:ascii="Segoe UI" w:hAnsi="Segoe UI" w:cs="Segoe UI"/>
          <w:sz w:val="24"/>
          <w:szCs w:val="24"/>
        </w:rPr>
        <w:t>Citroëna</w:t>
      </w:r>
      <w:proofErr w:type="spellEnd"/>
      <w:r w:rsidRPr="00D229B0">
        <w:rPr>
          <w:rFonts w:ascii="Segoe UI" w:hAnsi="Segoe UI" w:cs="Segoe UI"/>
          <w:sz w:val="24"/>
          <w:szCs w:val="24"/>
        </w:rPr>
        <w:t xml:space="preserve"> DS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Retro Motor Show 2025 to także wielkie święto legend światowej motoryzacji. Cały pawilon 5A zostanie poświęcony 75-leciu Volkswagena Transportera. To model, który od lat 50. buduje swoją niezwykłą historię – od pierwszego „Bulik</w:t>
      </w:r>
      <w:r w:rsidR="00D229B0">
        <w:rPr>
          <w:rFonts w:ascii="Segoe UI" w:hAnsi="Segoe UI" w:cs="Segoe UI"/>
          <w:sz w:val="22"/>
          <w:szCs w:val="22"/>
        </w:rPr>
        <w:t>a” T1, przez kolejne generacje,</w:t>
      </w:r>
      <w:r w:rsidR="00D229B0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 xml:space="preserve">aż po współczesne konstrukcje, które dziś tworzą fundament gamy użytkowej Volkswagena. Można będzie prześledzić ewolucję tego auta, które stało się ikoną kultury i stylu życia. Politechnika Poznańska wraz z warsztatem renowacji Retro </w:t>
      </w:r>
      <w:proofErr w:type="spellStart"/>
      <w:r w:rsidRPr="00D229B0">
        <w:rPr>
          <w:rFonts w:ascii="Segoe UI" w:hAnsi="Segoe UI" w:cs="Segoe UI"/>
          <w:sz w:val="22"/>
          <w:szCs w:val="22"/>
        </w:rPr>
        <w:t>Future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pokażą również, jak z pasją ratować i odtwarzać dawne wersje Transportera.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Francuska motoryzacja również ma w tym roku swój wielki jubileusz. </w:t>
      </w:r>
      <w:proofErr w:type="spellStart"/>
      <w:r w:rsidRPr="00D229B0">
        <w:rPr>
          <w:rFonts w:ascii="Segoe UI" w:hAnsi="Segoe UI" w:cs="Segoe UI"/>
          <w:sz w:val="22"/>
          <w:szCs w:val="22"/>
        </w:rPr>
        <w:t>Citroën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Oldtimer Club Polska przygotowuje wystawę z okazji 70-lecia modelu DS, znanego powszechnie jako „Bogini”. To samochód, który w 1955 roku zrewolucjonizował świat motoryzacji swoją stylistyką i technologią – od hydropneumatycznego zawieszenia po innowacyjne reflektory. DS był jednym z najważniejszych projektów w historii </w:t>
      </w:r>
      <w:proofErr w:type="spellStart"/>
      <w:r w:rsidRPr="00D229B0">
        <w:rPr>
          <w:rFonts w:ascii="Segoe UI" w:hAnsi="Segoe UI" w:cs="Segoe UI"/>
          <w:sz w:val="22"/>
          <w:szCs w:val="22"/>
        </w:rPr>
        <w:t>Citroëna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i do dziś budzi respekt wśród kolekcjonerów. Z kolei na stoisku Giełdy Klasyków pojawi się inna francuska perełka – </w:t>
      </w:r>
      <w:proofErr w:type="spellStart"/>
      <w:r w:rsidRPr="00D229B0">
        <w:rPr>
          <w:rFonts w:ascii="Segoe UI" w:hAnsi="Segoe UI" w:cs="Segoe UI"/>
          <w:sz w:val="22"/>
          <w:szCs w:val="22"/>
        </w:rPr>
        <w:t>Citroën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SM, wyposażony w silnik V6 opracowany przez Maserati. To niezwykłe połączenie francuskiej innowacyjności i włoskiego temperamentu.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Wśród blisko tysiąca pojazdów szczególne miejsce zajmie ekspozycja przygotowana przez </w:t>
      </w:r>
      <w:proofErr w:type="spellStart"/>
      <w:r w:rsidRPr="00D229B0">
        <w:rPr>
          <w:rFonts w:ascii="Segoe UI" w:hAnsi="Segoe UI" w:cs="Segoe UI"/>
          <w:b/>
          <w:bCs/>
          <w:sz w:val="22"/>
          <w:szCs w:val="22"/>
        </w:rPr>
        <w:t>Bemot</w:t>
      </w:r>
      <w:proofErr w:type="spellEnd"/>
      <w:r w:rsidRPr="00D229B0">
        <w:rPr>
          <w:rFonts w:ascii="Segoe UI" w:hAnsi="Segoe UI" w:cs="Segoe UI"/>
          <w:b/>
          <w:bCs/>
          <w:sz w:val="22"/>
          <w:szCs w:val="22"/>
        </w:rPr>
        <w:t xml:space="preserve"> Classic</w:t>
      </w:r>
      <w:r w:rsidRPr="00D229B0">
        <w:rPr>
          <w:rFonts w:ascii="Segoe UI" w:hAnsi="Segoe UI" w:cs="Segoe UI"/>
          <w:sz w:val="22"/>
          <w:szCs w:val="22"/>
        </w:rPr>
        <w:t xml:space="preserve">, która przeniesie zwiedzających w czasy narodzin automobilizmu. Zobaczymy tu prawdziwe zabytki sprzed ponad stu lat – </w:t>
      </w:r>
      <w:r w:rsidRPr="00D229B0">
        <w:rPr>
          <w:rFonts w:ascii="Segoe UI" w:hAnsi="Segoe UI" w:cs="Segoe UI"/>
          <w:b/>
          <w:bCs/>
          <w:sz w:val="22"/>
          <w:szCs w:val="22"/>
        </w:rPr>
        <w:t>Metz Plan Roadster 22 z 1912 roku</w:t>
      </w:r>
      <w:r w:rsidR="00D229B0">
        <w:rPr>
          <w:rFonts w:ascii="Segoe UI" w:hAnsi="Segoe UI" w:cs="Segoe UI"/>
          <w:sz w:val="22"/>
          <w:szCs w:val="22"/>
        </w:rPr>
        <w:t>, jeden</w:t>
      </w:r>
      <w:r w:rsidR="00D229B0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 xml:space="preserve">z pierwszych samochodów popularnych w Stanach Zjednoczonych, a także legendarny </w:t>
      </w:r>
      <w:r w:rsidRPr="00D229B0">
        <w:rPr>
          <w:rFonts w:ascii="Segoe UI" w:hAnsi="Segoe UI" w:cs="Segoe UI"/>
          <w:b/>
          <w:bCs/>
          <w:sz w:val="22"/>
          <w:szCs w:val="22"/>
        </w:rPr>
        <w:t>Ford Model T z 1915 roku</w:t>
      </w:r>
      <w:r w:rsidRPr="00D229B0">
        <w:rPr>
          <w:rFonts w:ascii="Segoe UI" w:hAnsi="Segoe UI" w:cs="Segoe UI"/>
          <w:sz w:val="22"/>
          <w:szCs w:val="22"/>
        </w:rPr>
        <w:t xml:space="preserve">, pojazd, który zmotoryzował świat. Kolekcję uzupełni elegancki </w:t>
      </w:r>
      <w:proofErr w:type="spellStart"/>
      <w:r w:rsidRPr="00D229B0">
        <w:rPr>
          <w:rFonts w:ascii="Segoe UI" w:hAnsi="Segoe UI" w:cs="Segoe UI"/>
          <w:b/>
          <w:bCs/>
          <w:sz w:val="22"/>
          <w:szCs w:val="22"/>
        </w:rPr>
        <w:t>Citroën</w:t>
      </w:r>
      <w:proofErr w:type="spellEnd"/>
      <w:r w:rsidRPr="00D229B0">
        <w:rPr>
          <w:rFonts w:ascii="Segoe UI" w:hAnsi="Segoe UI" w:cs="Segoe UI"/>
          <w:b/>
          <w:bCs/>
          <w:sz w:val="22"/>
          <w:szCs w:val="22"/>
        </w:rPr>
        <w:t xml:space="preserve"> B14 z 1926 roku</w:t>
      </w:r>
      <w:r w:rsidRPr="00D229B0">
        <w:rPr>
          <w:rFonts w:ascii="Segoe UI" w:hAnsi="Segoe UI" w:cs="Segoe UI"/>
          <w:sz w:val="22"/>
          <w:szCs w:val="22"/>
        </w:rPr>
        <w:t>, reprezentujący francuską szkołę projektowania okresu międzywojennego. To okazja, by stanąć oko w oko z samochodami, które były</w:t>
      </w:r>
      <w:r w:rsidR="00D229B0">
        <w:rPr>
          <w:rFonts w:ascii="Segoe UI" w:hAnsi="Segoe UI" w:cs="Segoe UI"/>
          <w:sz w:val="22"/>
          <w:szCs w:val="22"/>
        </w:rPr>
        <w:t xml:space="preserve"> świadkami narodzin motoryzacji</w:t>
      </w:r>
      <w:r w:rsidR="00D229B0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>i na trwałe zapisały się w historii techniki.</w:t>
      </w:r>
    </w:p>
    <w:p w:rsidR="002F0DA8" w:rsidRPr="00D229B0" w:rsidRDefault="002F0DA8" w:rsidP="00D229B0">
      <w:pPr>
        <w:pStyle w:val="Nagwek2"/>
        <w:spacing w:before="360" w:beforeAutospacing="0" w:after="80" w:afterAutospacing="0"/>
        <w:jc w:val="both"/>
        <w:rPr>
          <w:rFonts w:ascii="Segoe UI" w:hAnsi="Segoe UI" w:cs="Segoe UI"/>
          <w:sz w:val="24"/>
          <w:szCs w:val="24"/>
        </w:rPr>
      </w:pPr>
      <w:r w:rsidRPr="00D229B0">
        <w:rPr>
          <w:rFonts w:ascii="Segoe UI" w:hAnsi="Segoe UI" w:cs="Segoe UI"/>
          <w:sz w:val="24"/>
          <w:szCs w:val="24"/>
        </w:rPr>
        <w:t>Amerykański sen, włoska finezja i szwedzka prostota</w:t>
      </w:r>
    </w:p>
    <w:p w:rsid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Nie zabraknie też mocnych akcentów zza oceanu. Stoiska poświęcone amerykańskiej motoryzacji przyciągną miłośników </w:t>
      </w:r>
      <w:proofErr w:type="spellStart"/>
      <w:r w:rsidRPr="00D229B0">
        <w:rPr>
          <w:rFonts w:ascii="Segoe UI" w:hAnsi="Segoe UI" w:cs="Segoe UI"/>
          <w:sz w:val="22"/>
          <w:szCs w:val="22"/>
        </w:rPr>
        <w:t>muscle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D229B0">
        <w:rPr>
          <w:rFonts w:ascii="Segoe UI" w:hAnsi="Segoe UI" w:cs="Segoe UI"/>
          <w:sz w:val="22"/>
          <w:szCs w:val="22"/>
        </w:rPr>
        <w:t>cars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, klasycznych pick-upów i ciężarówek. Zapowiedziano m.in. </w:t>
      </w:r>
      <w:proofErr w:type="spellStart"/>
      <w:r w:rsidRPr="00D229B0">
        <w:rPr>
          <w:rFonts w:ascii="Segoe UI" w:hAnsi="Segoe UI" w:cs="Segoe UI"/>
          <w:sz w:val="22"/>
          <w:szCs w:val="22"/>
        </w:rPr>
        <w:t>Dodge’a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D229B0">
        <w:rPr>
          <w:rFonts w:ascii="Segoe UI" w:hAnsi="Segoe UI" w:cs="Segoe UI"/>
          <w:sz w:val="22"/>
          <w:szCs w:val="22"/>
        </w:rPr>
        <w:t>Chargera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‘68, Forda Mu</w:t>
      </w:r>
      <w:r w:rsidR="00D229B0">
        <w:rPr>
          <w:rFonts w:ascii="Segoe UI" w:hAnsi="Segoe UI" w:cs="Segoe UI"/>
          <w:sz w:val="22"/>
          <w:szCs w:val="22"/>
        </w:rPr>
        <w:t xml:space="preserve">stanga czy kultową </w:t>
      </w:r>
      <w:proofErr w:type="spellStart"/>
      <w:r w:rsidR="00D229B0">
        <w:rPr>
          <w:rFonts w:ascii="Segoe UI" w:hAnsi="Segoe UI" w:cs="Segoe UI"/>
          <w:sz w:val="22"/>
          <w:szCs w:val="22"/>
        </w:rPr>
        <w:t>Corvette</w:t>
      </w:r>
      <w:proofErr w:type="spellEnd"/>
      <w:r w:rsidR="00D229B0">
        <w:rPr>
          <w:rFonts w:ascii="Segoe UI" w:hAnsi="Segoe UI" w:cs="Segoe UI"/>
          <w:sz w:val="22"/>
          <w:szCs w:val="22"/>
        </w:rPr>
        <w:t xml:space="preserve"> C3.</w:t>
      </w:r>
    </w:p>
    <w:p w:rsidR="00D229B0" w:rsidRDefault="00D229B0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</w:p>
    <w:p w:rsidR="00D229B0" w:rsidRDefault="00D229B0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D229B0">
        <w:rPr>
          <w:rFonts w:ascii="Segoe UI" w:hAnsi="Segoe UI" w:cs="Segoe UI"/>
          <w:sz w:val="22"/>
          <w:szCs w:val="22"/>
        </w:rPr>
        <w:lastRenderedPageBreak/>
        <w:t xml:space="preserve">Do tego </w:t>
      </w:r>
      <w:proofErr w:type="spellStart"/>
      <w:r w:rsidRPr="00D229B0">
        <w:rPr>
          <w:rFonts w:ascii="Segoe UI" w:hAnsi="Segoe UI" w:cs="Segoe UI"/>
          <w:sz w:val="22"/>
          <w:szCs w:val="22"/>
        </w:rPr>
        <w:t>Peterbilt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388, który pokaże potęgę amerykańskich ciężarówek w skali, jaką trudno spotkać na co dzień na polskich drogach. Nie</w:t>
      </w:r>
      <w:r w:rsidR="00D229B0">
        <w:rPr>
          <w:rFonts w:ascii="Segoe UI" w:hAnsi="Segoe UI" w:cs="Segoe UI"/>
          <w:sz w:val="22"/>
          <w:szCs w:val="22"/>
        </w:rPr>
        <w:t xml:space="preserve"> sposób będzie też oderwać oczu</w:t>
      </w:r>
      <w:r w:rsidR="00D229B0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 xml:space="preserve">od niesamowitego </w:t>
      </w:r>
      <w:r w:rsidRPr="00D229B0">
        <w:rPr>
          <w:rFonts w:ascii="Segoe UI" w:hAnsi="Segoe UI" w:cs="Segoe UI"/>
          <w:sz w:val="22"/>
          <w:szCs w:val="22"/>
          <w:shd w:val="clear" w:color="auto" w:fill="FFFFFF"/>
        </w:rPr>
        <w:t xml:space="preserve">Rat Rod Truck niczym z Mad </w:t>
      </w:r>
      <w:proofErr w:type="spellStart"/>
      <w:r w:rsidRPr="00D229B0">
        <w:rPr>
          <w:rFonts w:ascii="Segoe UI" w:hAnsi="Segoe UI" w:cs="Segoe UI"/>
          <w:sz w:val="22"/>
          <w:szCs w:val="22"/>
          <w:shd w:val="clear" w:color="auto" w:fill="FFFFFF"/>
        </w:rPr>
        <w:t>Maxa</w:t>
      </w:r>
      <w:proofErr w:type="spellEnd"/>
      <w:r w:rsidRPr="00D229B0">
        <w:rPr>
          <w:rFonts w:ascii="Segoe UI" w:hAnsi="Segoe UI" w:cs="Segoe UI"/>
          <w:sz w:val="22"/>
          <w:szCs w:val="22"/>
          <w:shd w:val="clear" w:color="auto" w:fill="FFFFFF"/>
        </w:rPr>
        <w:t>.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Bogaty przekrój zaprezentuje Giełda Klasyków, gdzie pojawią się samochody z różnych epok i kontynentów. Wśród nich m.in. Fiat 850 </w:t>
      </w:r>
      <w:proofErr w:type="spellStart"/>
      <w:r w:rsidRPr="00D229B0">
        <w:rPr>
          <w:rFonts w:ascii="Segoe UI" w:hAnsi="Segoe UI" w:cs="Segoe UI"/>
          <w:sz w:val="22"/>
          <w:szCs w:val="22"/>
        </w:rPr>
        <w:t>Coupe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, Alfa Romeo Giulia </w:t>
      </w:r>
      <w:proofErr w:type="spellStart"/>
      <w:r w:rsidRPr="00D229B0">
        <w:rPr>
          <w:rFonts w:ascii="Segoe UI" w:hAnsi="Segoe UI" w:cs="Segoe UI"/>
          <w:sz w:val="22"/>
          <w:szCs w:val="22"/>
        </w:rPr>
        <w:t>Nuova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Super 1300, </w:t>
      </w:r>
      <w:proofErr w:type="spellStart"/>
      <w:r w:rsidRPr="00D229B0">
        <w:rPr>
          <w:rFonts w:ascii="Segoe UI" w:hAnsi="Segoe UI" w:cs="Segoe UI"/>
          <w:sz w:val="22"/>
          <w:szCs w:val="22"/>
        </w:rPr>
        <w:t>Citroën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CX 25 </w:t>
      </w:r>
      <w:proofErr w:type="spellStart"/>
      <w:r w:rsidRPr="00D229B0">
        <w:rPr>
          <w:rFonts w:ascii="Segoe UI" w:hAnsi="Segoe UI" w:cs="Segoe UI"/>
          <w:sz w:val="22"/>
          <w:szCs w:val="22"/>
        </w:rPr>
        <w:t>GTi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Turbo 2 czy Saab 96 – model, którego aerodynamiczna sylwetka stała się symbolem skandynawskiej szkoły projektowania. 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Wiele z prezentowanych samochodów można nie tylko podziwiać, ale i kupić. Wszyscy zainteresowani spełnieniem marzenia o własnym klasyku powinni zajrzeć na stoiska m.in. </w:t>
      </w:r>
      <w:proofErr w:type="spellStart"/>
      <w:r w:rsidRPr="00D229B0">
        <w:rPr>
          <w:rFonts w:ascii="Segoe UI" w:hAnsi="Segoe UI" w:cs="Segoe UI"/>
          <w:sz w:val="22"/>
          <w:szCs w:val="22"/>
        </w:rPr>
        <w:t>Sportivo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Silesia, </w:t>
      </w:r>
      <w:proofErr w:type="spellStart"/>
      <w:r w:rsidRPr="00D229B0">
        <w:rPr>
          <w:rFonts w:ascii="Segoe UI" w:hAnsi="Segoe UI" w:cs="Segoe UI"/>
          <w:sz w:val="22"/>
          <w:szCs w:val="22"/>
        </w:rPr>
        <w:t>ABcar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D229B0">
        <w:rPr>
          <w:rFonts w:ascii="Segoe UI" w:hAnsi="Segoe UI" w:cs="Segoe UI"/>
          <w:sz w:val="22"/>
          <w:szCs w:val="22"/>
        </w:rPr>
        <w:t>Oldtimers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, Fabryki klasyków, BRP - Bracia Goźlińscy, </w:t>
      </w:r>
      <w:proofErr w:type="spellStart"/>
      <w:r w:rsidRPr="00D229B0">
        <w:rPr>
          <w:rFonts w:ascii="Segoe UI" w:hAnsi="Segoe UI" w:cs="Segoe UI"/>
          <w:sz w:val="22"/>
          <w:szCs w:val="22"/>
        </w:rPr>
        <w:t>Novanty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D229B0">
        <w:rPr>
          <w:rFonts w:ascii="Segoe UI" w:hAnsi="Segoe UI" w:cs="Segoe UI"/>
          <w:sz w:val="22"/>
          <w:szCs w:val="22"/>
        </w:rPr>
        <w:t>Classics</w:t>
      </w:r>
      <w:proofErr w:type="spellEnd"/>
      <w:r w:rsidRPr="00D229B0">
        <w:rPr>
          <w:rFonts w:ascii="Segoe UI" w:hAnsi="Segoe UI" w:cs="Segoe UI"/>
          <w:sz w:val="22"/>
          <w:szCs w:val="22"/>
        </w:rPr>
        <w:t>, Giełdy Klasyków, a także wystawców indywidualnych. To dobra okazja by w jednym miejscu zapoznać się z dziesiątkami ofert, porównywać je, rozmawiać z właścicielami i negocjować.</w:t>
      </w:r>
    </w:p>
    <w:p w:rsidR="002F0DA8" w:rsidRPr="00D229B0" w:rsidRDefault="002F0DA8" w:rsidP="00D229B0">
      <w:pPr>
        <w:pStyle w:val="Nagwek2"/>
        <w:spacing w:before="360" w:beforeAutospacing="0" w:after="80" w:afterAutospacing="0"/>
        <w:jc w:val="both"/>
        <w:rPr>
          <w:rFonts w:ascii="Segoe UI" w:hAnsi="Segoe UI" w:cs="Segoe UI"/>
          <w:sz w:val="24"/>
          <w:szCs w:val="24"/>
        </w:rPr>
      </w:pPr>
      <w:r w:rsidRPr="00D229B0">
        <w:rPr>
          <w:rFonts w:ascii="Segoe UI" w:hAnsi="Segoe UI" w:cs="Segoe UI"/>
          <w:sz w:val="24"/>
          <w:szCs w:val="24"/>
        </w:rPr>
        <w:t>Akademia Renowacji – lekcja dla pasjonatów i praktyków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Nieodłącznym elementem Retro Motor Show pozostaje Akademia Renowacji – przestrzeń edukacyjna, w której najlepsi specjaliści z branży pokazują na żywo, jak przywraca się dawny blask zabytkowym pojazdom. W tym roku swoją obecność potwierdziły m.in. </w:t>
      </w:r>
      <w:proofErr w:type="spellStart"/>
      <w:r w:rsidRPr="00D229B0">
        <w:rPr>
          <w:rFonts w:ascii="Segoe UI" w:hAnsi="Segoe UI" w:cs="Segoe UI"/>
          <w:sz w:val="22"/>
          <w:szCs w:val="22"/>
        </w:rPr>
        <w:t>Indasa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Polska, </w:t>
      </w:r>
      <w:proofErr w:type="spellStart"/>
      <w:r w:rsidRPr="00D229B0">
        <w:rPr>
          <w:rFonts w:ascii="Segoe UI" w:hAnsi="Segoe UI" w:cs="Segoe UI"/>
          <w:sz w:val="22"/>
          <w:szCs w:val="22"/>
        </w:rPr>
        <w:t>Anest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D229B0">
        <w:rPr>
          <w:rFonts w:ascii="Segoe UI" w:hAnsi="Segoe UI" w:cs="Segoe UI"/>
          <w:sz w:val="22"/>
          <w:szCs w:val="22"/>
        </w:rPr>
        <w:t>Iwata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D229B0">
        <w:rPr>
          <w:rFonts w:ascii="Segoe UI" w:hAnsi="Segoe UI" w:cs="Segoe UI"/>
          <w:sz w:val="22"/>
          <w:szCs w:val="22"/>
        </w:rPr>
        <w:t>Novol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i Agentools. Herkules Auto-Technika zaprasza na </w:t>
      </w:r>
      <w:r w:rsidRPr="00D229B0">
        <w:rPr>
          <w:rFonts w:ascii="Segoe UI" w:hAnsi="Segoe UI" w:cs="Segoe UI"/>
          <w:sz w:val="22"/>
          <w:szCs w:val="22"/>
          <w:shd w:val="clear" w:color="auto" w:fill="FFFFFF"/>
        </w:rPr>
        <w:t>dynamiczne pokazy najnowszych technologii napraw karoserii, prezentacje innowacyjnych urządzeń oraz spotkania z najbardziej rozpoznawalnymi postaciami polskiego świata blacharskiego.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To strefa szczególnie cenna dla młodych ludzi, którz</w:t>
      </w:r>
      <w:r w:rsidR="00040495">
        <w:rPr>
          <w:rFonts w:ascii="Segoe UI" w:hAnsi="Segoe UI" w:cs="Segoe UI"/>
          <w:sz w:val="22"/>
          <w:szCs w:val="22"/>
        </w:rPr>
        <w:t>y dopiero rozpoczynają przygodę</w:t>
      </w:r>
      <w:r w:rsidR="00040495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>z mechaniką i marzą, by kiedyś samodzielnie odrestaurować klasyka. Ponadto swoją obecność zapowiedział również Prz</w:t>
      </w:r>
      <w:r w:rsidR="00D229B0">
        <w:rPr>
          <w:rFonts w:ascii="Segoe UI" w:hAnsi="Segoe UI" w:cs="Segoe UI"/>
          <w:sz w:val="22"/>
          <w:szCs w:val="22"/>
        </w:rPr>
        <w:t>emek Szafrański wraz z ekipą NEO</w:t>
      </w:r>
      <w:r w:rsidRPr="00D229B0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D229B0">
        <w:rPr>
          <w:rFonts w:ascii="Segoe UI" w:hAnsi="Segoe UI" w:cs="Segoe UI"/>
          <w:sz w:val="22"/>
          <w:szCs w:val="22"/>
        </w:rPr>
        <w:t>Garage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i ich narzędziami dla majsterkowiczów.</w:t>
      </w:r>
    </w:p>
    <w:p w:rsidR="002F0DA8" w:rsidRPr="00D229B0" w:rsidRDefault="002F0DA8" w:rsidP="00D229B0">
      <w:pPr>
        <w:pStyle w:val="Nagwek2"/>
        <w:spacing w:before="360" w:beforeAutospacing="0" w:after="80" w:afterAutospacing="0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D229B0">
        <w:rPr>
          <w:rFonts w:ascii="Segoe UI" w:hAnsi="Segoe UI" w:cs="Segoe UI"/>
          <w:sz w:val="24"/>
          <w:szCs w:val="24"/>
        </w:rPr>
        <w:t>Drifty</w:t>
      </w:r>
      <w:proofErr w:type="spellEnd"/>
      <w:r w:rsidRPr="00D229B0">
        <w:rPr>
          <w:rFonts w:ascii="Segoe UI" w:hAnsi="Segoe UI" w:cs="Segoe UI"/>
          <w:sz w:val="24"/>
          <w:szCs w:val="24"/>
        </w:rPr>
        <w:t>, koncerty i spotkania z twórcami</w:t>
      </w:r>
    </w:p>
    <w:p w:rsidR="002F0DA8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 xml:space="preserve">Nowością tegorocznej edycji będą pokazy dynamiczne na Placu Marka, zlokalizowanym pomiędzy pawilonami. To tam po raz pierwszy publiczność zobaczy emocjonujące </w:t>
      </w:r>
      <w:proofErr w:type="spellStart"/>
      <w:r w:rsidRPr="00D229B0">
        <w:rPr>
          <w:rFonts w:ascii="Segoe UI" w:hAnsi="Segoe UI" w:cs="Segoe UI"/>
          <w:sz w:val="22"/>
          <w:szCs w:val="22"/>
        </w:rPr>
        <w:t>drifty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– wydarzenie, które ma szansę stać się jednym z najbardziej widowiskowych punktów programu. Ponadto można będzie wsiąść obok kierowcy i skorzystać z taxi ze sporą dawką adrenaliny.</w:t>
      </w:r>
    </w:p>
    <w:p w:rsidR="00040495" w:rsidRDefault="00040495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</w:p>
    <w:p w:rsidR="00040495" w:rsidRDefault="00040495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</w:p>
    <w:p w:rsidR="00040495" w:rsidRDefault="00040495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</w:p>
    <w:p w:rsidR="00040495" w:rsidRPr="00D229B0" w:rsidRDefault="00040495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</w:p>
    <w:p w:rsidR="00D229B0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lastRenderedPageBreak/>
        <w:t>Muzycznym uzupełnieniem targów będą koncerty zespołu grającego przeboje z dawnych lat, dzięki czemu klimat retro przeniesie się także na scenę</w:t>
      </w:r>
      <w:r w:rsidR="00040495">
        <w:rPr>
          <w:rFonts w:ascii="Segoe UI" w:hAnsi="Segoe UI" w:cs="Segoe UI"/>
          <w:sz w:val="22"/>
          <w:szCs w:val="22"/>
        </w:rPr>
        <w:t>. Organizatorzy zachęcają gości</w:t>
      </w:r>
      <w:r w:rsidR="00040495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 xml:space="preserve">do stylizacji – osoby w strojach retro będą mogły wejść na </w:t>
      </w:r>
      <w:r w:rsidR="00040495">
        <w:rPr>
          <w:rFonts w:ascii="Segoe UI" w:hAnsi="Segoe UI" w:cs="Segoe UI"/>
          <w:sz w:val="22"/>
          <w:szCs w:val="22"/>
        </w:rPr>
        <w:t>wydarzenie z biletem specjalnym</w:t>
      </w:r>
      <w:r w:rsidR="00040495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>w cenie 29 zł.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W Poznaniu pojawią się również znani twórcy internetowi – Jan Garbacz, Jarzyna Film oraz Szafran Motoryzacja, którzy na YouTube opowiadają o klas</w:t>
      </w:r>
      <w:r w:rsidR="00040495">
        <w:rPr>
          <w:rFonts w:ascii="Segoe UI" w:hAnsi="Segoe UI" w:cs="Segoe UI"/>
          <w:sz w:val="22"/>
          <w:szCs w:val="22"/>
        </w:rPr>
        <w:t>ycznej motoryzacji w przystępny</w:t>
      </w:r>
      <w:r w:rsidR="00040495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>i pełen pasji sposób. Ich obecność to doskonała okazja do spotkań i rozmów z osobami, które w sieci popularyzują wiedzę o motoryzacji i przycią</w:t>
      </w:r>
      <w:bookmarkStart w:id="0" w:name="_GoBack"/>
      <w:bookmarkEnd w:id="0"/>
      <w:r w:rsidRPr="00D229B0">
        <w:rPr>
          <w:rFonts w:ascii="Segoe UI" w:hAnsi="Segoe UI" w:cs="Segoe UI"/>
          <w:sz w:val="22"/>
          <w:szCs w:val="22"/>
        </w:rPr>
        <w:t>gają młode pokolenie do tego świata.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Nie zabraknie również klubów zrzeszających pa</w:t>
      </w:r>
      <w:r w:rsidR="00040495">
        <w:rPr>
          <w:rFonts w:ascii="Segoe UI" w:hAnsi="Segoe UI" w:cs="Segoe UI"/>
          <w:sz w:val="22"/>
          <w:szCs w:val="22"/>
        </w:rPr>
        <w:t>sjonatów zabytkowej motoryzacji</w:t>
      </w:r>
      <w:r w:rsidR="00040495">
        <w:rPr>
          <w:rFonts w:ascii="Segoe UI" w:hAnsi="Segoe UI" w:cs="Segoe UI"/>
          <w:sz w:val="22"/>
          <w:szCs w:val="22"/>
        </w:rPr>
        <w:br/>
      </w:r>
      <w:r w:rsidRPr="00D229B0">
        <w:rPr>
          <w:rFonts w:ascii="Segoe UI" w:hAnsi="Segoe UI" w:cs="Segoe UI"/>
          <w:sz w:val="22"/>
          <w:szCs w:val="22"/>
        </w:rPr>
        <w:t xml:space="preserve">i zarażających innych swoją energią, ale również zachęcających do wspierania akcji charytatywnych, jak. m.in. </w:t>
      </w:r>
      <w:proofErr w:type="spellStart"/>
      <w:r w:rsidRPr="00D229B0">
        <w:rPr>
          <w:rFonts w:ascii="Segoe UI" w:hAnsi="Segoe UI" w:cs="Segoe UI"/>
          <w:sz w:val="22"/>
          <w:szCs w:val="22"/>
        </w:rPr>
        <w:t>Złombol</w:t>
      </w:r>
      <w:proofErr w:type="spellEnd"/>
      <w:r w:rsidRPr="00D229B0">
        <w:rPr>
          <w:rFonts w:ascii="Segoe UI" w:hAnsi="Segoe UI" w:cs="Segoe UI"/>
          <w:sz w:val="22"/>
          <w:szCs w:val="22"/>
        </w:rPr>
        <w:t xml:space="preserve"> czy Retro Banda. To wspaniałe przykłady tego jak </w:t>
      </w:r>
      <w:r w:rsidRPr="00D229B0">
        <w:rPr>
          <w:rFonts w:ascii="Segoe UI" w:hAnsi="Segoe UI" w:cs="Segoe UI"/>
          <w:sz w:val="22"/>
          <w:szCs w:val="22"/>
          <w:shd w:val="clear" w:color="auto" w:fill="FFFFFF"/>
        </w:rPr>
        <w:t>miłość do klasyków potrafi łączyć ludzi i zmieniać świat na lepsze.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</w:rPr>
      </w:pPr>
      <w:r w:rsidRPr="00D229B0">
        <w:rPr>
          <w:rFonts w:ascii="Segoe UI" w:hAnsi="Segoe UI" w:cs="Segoe UI"/>
          <w:b/>
          <w:bCs/>
        </w:rPr>
        <w:t>Retro Motor Show 2025 – praktyczne informacje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Tegoroczna edycja odbędzie się w pawilonach 3, 3A, 4, 5 i 5A Międzynarodowych Targów Poznańskich oraz na terenie zewnętrznym. Organizatorzy spodziewają się blisko tysiąca pojazdów i kilkudziesięciu tysięcy odwiedzających. To wydarzenie, które łączy kolekcjonerów, kluby, muzea, firmy, ale także rodziny i uczniów szkół technicznych – wszystkich, których fascynuje historia na czterech kółkach.</w:t>
      </w:r>
    </w:p>
    <w:p w:rsidR="002F0DA8" w:rsidRPr="00D229B0" w:rsidRDefault="002F0DA8" w:rsidP="00D229B0">
      <w:pPr>
        <w:pStyle w:val="NormalnyWeb"/>
        <w:spacing w:before="240" w:beforeAutospacing="0" w:after="240" w:afterAutospacing="0"/>
        <w:jc w:val="both"/>
        <w:rPr>
          <w:rFonts w:ascii="Segoe UI" w:hAnsi="Segoe UI" w:cs="Segoe UI"/>
        </w:rPr>
      </w:pPr>
      <w:r w:rsidRPr="00D229B0">
        <w:rPr>
          <w:rFonts w:ascii="Segoe UI" w:hAnsi="Segoe UI" w:cs="Segoe UI"/>
          <w:b/>
          <w:bCs/>
        </w:rPr>
        <w:t>Retro Motor Show 2025 – najważniejsze informacje:</w:t>
      </w:r>
    </w:p>
    <w:p w:rsidR="002F0DA8" w:rsidRPr="00D229B0" w:rsidRDefault="002F0DA8" w:rsidP="00D229B0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Termin: 19–21 września 2025</w:t>
      </w:r>
    </w:p>
    <w:p w:rsidR="002F0DA8" w:rsidRPr="00D229B0" w:rsidRDefault="002F0DA8" w:rsidP="00D229B0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Miejsce: Międzynarodowe Targi Poznańskie, ul. Głogowska 10, Poznań</w:t>
      </w:r>
    </w:p>
    <w:p w:rsidR="002F0DA8" w:rsidRPr="00D229B0" w:rsidRDefault="002F0DA8" w:rsidP="00D229B0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Pawilony: 3, 3A, 4, 5, 5A oraz teren zewnętrzny</w:t>
      </w:r>
    </w:p>
    <w:p w:rsidR="002F0DA8" w:rsidRPr="00D229B0" w:rsidRDefault="002F0DA8" w:rsidP="00D229B0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Bilety: dostępne na stronie</w:t>
      </w:r>
      <w:hyperlink r:id="rId8" w:history="1">
        <w:r w:rsidRPr="00D229B0">
          <w:rPr>
            <w:rStyle w:val="Hipercze"/>
            <w:rFonts w:ascii="Segoe UI" w:hAnsi="Segoe UI" w:cs="Segoe UI"/>
            <w:color w:val="auto"/>
            <w:sz w:val="22"/>
            <w:szCs w:val="22"/>
          </w:rPr>
          <w:t xml:space="preserve"> tobilet.pl</w:t>
        </w:r>
      </w:hyperlink>
      <w:r w:rsidRPr="00D229B0">
        <w:rPr>
          <w:rFonts w:ascii="Segoe UI" w:hAnsi="Segoe UI" w:cs="Segoe UI"/>
          <w:sz w:val="22"/>
          <w:szCs w:val="22"/>
        </w:rPr>
        <w:t xml:space="preserve"> i w aplikacji mobilnej Grupa MTP </w:t>
      </w:r>
      <w:proofErr w:type="spellStart"/>
      <w:r w:rsidRPr="00D229B0">
        <w:rPr>
          <w:rFonts w:ascii="Segoe UI" w:hAnsi="Segoe UI" w:cs="Segoe UI"/>
          <w:sz w:val="22"/>
          <w:szCs w:val="22"/>
        </w:rPr>
        <w:t>app</w:t>
      </w:r>
      <w:proofErr w:type="spellEnd"/>
      <w:r w:rsidRPr="00D229B0">
        <w:rPr>
          <w:rFonts w:ascii="Segoe UI" w:hAnsi="Segoe UI" w:cs="Segoe UI"/>
          <w:sz w:val="22"/>
          <w:szCs w:val="22"/>
        </w:rPr>
        <w:t>. Niższe ceny biletów tylko do 15 września.</w:t>
      </w:r>
    </w:p>
    <w:p w:rsidR="002F0DA8" w:rsidRPr="00D229B0" w:rsidRDefault="002F0DA8" w:rsidP="00D229B0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Segoe UI" w:hAnsi="Segoe UI" w:cs="Segoe UI"/>
          <w:sz w:val="22"/>
          <w:szCs w:val="22"/>
        </w:rPr>
      </w:pPr>
      <w:r w:rsidRPr="00D229B0">
        <w:rPr>
          <w:rFonts w:ascii="Segoe UI" w:hAnsi="Segoe UI" w:cs="Segoe UI"/>
          <w:sz w:val="22"/>
          <w:szCs w:val="22"/>
        </w:rPr>
        <w:t>Więcej:</w:t>
      </w:r>
      <w:hyperlink r:id="rId9" w:history="1">
        <w:r w:rsidRPr="00D229B0">
          <w:rPr>
            <w:rStyle w:val="Hipercze"/>
            <w:rFonts w:ascii="Segoe UI" w:hAnsi="Segoe UI" w:cs="Segoe UI"/>
            <w:color w:val="auto"/>
            <w:sz w:val="22"/>
            <w:szCs w:val="22"/>
          </w:rPr>
          <w:t xml:space="preserve"> www.retromotorshow.pl</w:t>
        </w:r>
      </w:hyperlink>
    </w:p>
    <w:p w:rsidR="00134147" w:rsidRPr="00D229B0" w:rsidRDefault="00134147" w:rsidP="00D229B0">
      <w:pPr>
        <w:jc w:val="both"/>
        <w:rPr>
          <w:rFonts w:ascii="Segoe UI" w:hAnsi="Segoe UI" w:cs="Segoe UI"/>
        </w:rPr>
      </w:pPr>
    </w:p>
    <w:sectPr w:rsidR="00134147" w:rsidRPr="00D229B0" w:rsidSect="00223EFF">
      <w:headerReference w:type="default" r:id="rId10"/>
      <w:footerReference w:type="default" r:id="rId11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07" w:rsidRDefault="00BB3107" w:rsidP="00F80242">
      <w:pPr>
        <w:spacing w:after="0" w:line="240" w:lineRule="auto"/>
      </w:pPr>
      <w:r>
        <w:separator/>
      </w:r>
    </w:p>
  </w:endnote>
  <w:end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UI" w:hAnsi="Segoe UI" w:cs="Segoe UI"/>
      </w:rPr>
      <w:id w:val="1962453429"/>
      <w:docPartObj>
        <w:docPartGallery w:val="Page Numbers (Bottom of Page)"/>
        <w:docPartUnique/>
      </w:docPartObj>
    </w:sdtPr>
    <w:sdtContent>
      <w:p w:rsidR="00D229B0" w:rsidRPr="00D229B0" w:rsidRDefault="00D229B0">
        <w:pPr>
          <w:pStyle w:val="Stopka"/>
          <w:jc w:val="right"/>
          <w:rPr>
            <w:rFonts w:ascii="Segoe UI" w:hAnsi="Segoe UI" w:cs="Segoe UI"/>
          </w:rPr>
        </w:pPr>
        <w:r w:rsidRPr="00D229B0">
          <w:rPr>
            <w:rFonts w:ascii="Segoe UI" w:hAnsi="Segoe UI" w:cs="Segoe UI"/>
          </w:rPr>
          <w:fldChar w:fldCharType="begin"/>
        </w:r>
        <w:r w:rsidRPr="00D229B0">
          <w:rPr>
            <w:rFonts w:ascii="Segoe UI" w:hAnsi="Segoe UI" w:cs="Segoe UI"/>
          </w:rPr>
          <w:instrText>PAGE   \* MERGEFORMAT</w:instrText>
        </w:r>
        <w:r w:rsidRPr="00D229B0">
          <w:rPr>
            <w:rFonts w:ascii="Segoe UI" w:hAnsi="Segoe UI" w:cs="Segoe UI"/>
          </w:rPr>
          <w:fldChar w:fldCharType="separate"/>
        </w:r>
        <w:r w:rsidR="00040495">
          <w:rPr>
            <w:rFonts w:ascii="Segoe UI" w:hAnsi="Segoe UI" w:cs="Segoe UI"/>
            <w:noProof/>
          </w:rPr>
          <w:t>4</w:t>
        </w:r>
        <w:r w:rsidRPr="00D229B0">
          <w:rPr>
            <w:rFonts w:ascii="Segoe UI" w:hAnsi="Segoe UI" w:cs="Segoe UI"/>
          </w:rPr>
          <w:fldChar w:fldCharType="end"/>
        </w:r>
      </w:p>
    </w:sdtContent>
  </w:sdt>
  <w:p w:rsidR="005F3BB4" w:rsidRPr="00D229B0" w:rsidRDefault="005F3BB4">
    <w:pPr>
      <w:pStyle w:val="Stopka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07" w:rsidRDefault="00BB3107" w:rsidP="00F80242">
      <w:pPr>
        <w:spacing w:after="0" w:line="240" w:lineRule="auto"/>
      </w:pPr>
      <w:r>
        <w:separator/>
      </w:r>
    </w:p>
  </w:footnote>
  <w:footnote w:type="continuationSeparator" w:id="0">
    <w:p w:rsidR="00BB3107" w:rsidRDefault="00BB3107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Pr="00D229B0" w:rsidRDefault="00D229B0">
    <w:pPr>
      <w:pStyle w:val="Nagwek"/>
      <w:rPr>
        <w:rFonts w:ascii="Segoe UI" w:hAnsi="Segoe UI" w:cs="Segoe UI"/>
      </w:rPr>
    </w:pPr>
    <w:r w:rsidRPr="00D229B0">
      <w:rPr>
        <w:rFonts w:ascii="Segoe UI" w:hAnsi="Segoe UI" w:cs="Segoe U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056A583" wp14:editId="17184E03">
          <wp:simplePos x="0" y="0"/>
          <wp:positionH relativeFrom="page">
            <wp:posOffset>-63500</wp:posOffset>
          </wp:positionH>
          <wp:positionV relativeFrom="paragraph">
            <wp:posOffset>-471805</wp:posOffset>
          </wp:positionV>
          <wp:extent cx="7620000" cy="10687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11C" w:rsidRPr="00D229B0">
      <w:rPr>
        <w:rFonts w:ascii="Segoe UI" w:hAnsi="Segoe UI" w:cs="Segoe UI"/>
      </w:rPr>
      <w:tab/>
    </w:r>
    <w:r w:rsidR="0036611C" w:rsidRPr="00D229B0">
      <w:rPr>
        <w:rFonts w:ascii="Segoe UI" w:hAnsi="Segoe UI" w:cs="Segoe UI"/>
      </w:rPr>
      <w:tab/>
      <w:t xml:space="preserve">Poznań, </w:t>
    </w:r>
    <w:r w:rsidR="002F0DA8" w:rsidRPr="00D229B0">
      <w:rPr>
        <w:rFonts w:ascii="Segoe UI" w:hAnsi="Segoe UI" w:cs="Segoe UI"/>
      </w:rPr>
      <w:t>10.09.2025</w:t>
    </w:r>
  </w:p>
  <w:p w:rsidR="005F3BB4" w:rsidRPr="00D229B0" w:rsidRDefault="005F3BB4">
    <w:pPr>
      <w:pStyle w:val="Nagwek"/>
      <w:rPr>
        <w:rFonts w:ascii="Segoe UI" w:hAnsi="Segoe UI" w:cs="Segoe UI"/>
      </w:rPr>
    </w:pPr>
  </w:p>
  <w:p w:rsidR="005F3BB4" w:rsidRPr="00D229B0" w:rsidRDefault="005F3BB4">
    <w:pPr>
      <w:pStyle w:val="Nagwek"/>
      <w:rPr>
        <w:rFonts w:ascii="Segoe UI" w:hAnsi="Segoe UI" w:cs="Segoe UI"/>
      </w:rPr>
    </w:pPr>
  </w:p>
  <w:p w:rsidR="005F3BB4" w:rsidRPr="00D229B0" w:rsidRDefault="005F3BB4">
    <w:pPr>
      <w:pStyle w:val="Nagwek"/>
      <w:rPr>
        <w:rFonts w:ascii="Segoe UI" w:hAnsi="Segoe UI" w:cs="Segoe UI"/>
      </w:rPr>
    </w:pPr>
  </w:p>
  <w:p w:rsidR="005F3BB4" w:rsidRPr="00D229B0" w:rsidRDefault="005F3BB4">
    <w:pPr>
      <w:pStyle w:val="Nagwek"/>
      <w:rPr>
        <w:rFonts w:ascii="Segoe UI" w:hAnsi="Segoe UI" w:cs="Segoe UI"/>
      </w:rPr>
    </w:pPr>
  </w:p>
  <w:p w:rsidR="00F80242" w:rsidRPr="00D229B0" w:rsidRDefault="00F80242">
    <w:pPr>
      <w:pStyle w:val="Nagwek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2FC6"/>
    <w:multiLevelType w:val="hybridMultilevel"/>
    <w:tmpl w:val="1D0A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40495"/>
    <w:rsid w:val="000B6032"/>
    <w:rsid w:val="00134147"/>
    <w:rsid w:val="00155A29"/>
    <w:rsid w:val="00162FE6"/>
    <w:rsid w:val="00223EFF"/>
    <w:rsid w:val="0022603D"/>
    <w:rsid w:val="0028694E"/>
    <w:rsid w:val="002F0DA8"/>
    <w:rsid w:val="00350A49"/>
    <w:rsid w:val="0036611C"/>
    <w:rsid w:val="003B2C93"/>
    <w:rsid w:val="003E3F16"/>
    <w:rsid w:val="00453338"/>
    <w:rsid w:val="004A15C4"/>
    <w:rsid w:val="00535FC8"/>
    <w:rsid w:val="00551BC5"/>
    <w:rsid w:val="005F3BB4"/>
    <w:rsid w:val="00652446"/>
    <w:rsid w:val="00666648"/>
    <w:rsid w:val="006E7ECB"/>
    <w:rsid w:val="00700379"/>
    <w:rsid w:val="007017EA"/>
    <w:rsid w:val="00776FA1"/>
    <w:rsid w:val="008C0E20"/>
    <w:rsid w:val="0090085F"/>
    <w:rsid w:val="0090283F"/>
    <w:rsid w:val="00A73527"/>
    <w:rsid w:val="00AE5BF7"/>
    <w:rsid w:val="00AF48C7"/>
    <w:rsid w:val="00B30616"/>
    <w:rsid w:val="00BA1335"/>
    <w:rsid w:val="00BB3107"/>
    <w:rsid w:val="00C27A4A"/>
    <w:rsid w:val="00D229B0"/>
    <w:rsid w:val="00D8246B"/>
    <w:rsid w:val="00E575C8"/>
    <w:rsid w:val="00E70AA9"/>
    <w:rsid w:val="00E70DDF"/>
    <w:rsid w:val="00F61077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0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50A4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F0D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0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character" w:styleId="Hipercze">
    <w:name w:val="Hyperlink"/>
    <w:basedOn w:val="Domylnaczcionkaakapitu"/>
    <w:uiPriority w:val="99"/>
    <w:unhideWhenUsed/>
    <w:rsid w:val="00223E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E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17EA"/>
    <w:rPr>
      <w:b/>
      <w:bCs/>
    </w:rPr>
  </w:style>
  <w:style w:type="character" w:styleId="Uwydatnienie">
    <w:name w:val="Emphasis"/>
    <w:basedOn w:val="Domylnaczcionkaakapitu"/>
    <w:uiPriority w:val="20"/>
    <w:qFormat/>
    <w:rsid w:val="007017E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350A4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F0D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9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62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04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44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bilet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tromotorsh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Sobczyńska</cp:lastModifiedBy>
  <cp:revision>3</cp:revision>
  <cp:lastPrinted>2025-03-03T08:31:00Z</cp:lastPrinted>
  <dcterms:created xsi:type="dcterms:W3CDTF">2025-09-10T06:55:00Z</dcterms:created>
  <dcterms:modified xsi:type="dcterms:W3CDTF">2025-09-10T07:06:00Z</dcterms:modified>
</cp:coreProperties>
</file>